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D4" w:rsidRDefault="00FD22D4" w:rsidP="00A3126A">
      <w:pPr>
        <w:rPr>
          <w:b/>
          <w:sz w:val="28"/>
          <w:szCs w:val="28"/>
        </w:rPr>
      </w:pPr>
      <w:bookmarkStart w:id="0" w:name="_GoBack"/>
      <w:bookmarkEnd w:id="0"/>
    </w:p>
    <w:p w:rsidR="00FD22D4" w:rsidRDefault="00E37F84" w:rsidP="00FD22D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Информационны</w:t>
      </w:r>
      <w:r w:rsidR="00FD22D4" w:rsidRPr="00D30D3B">
        <w:rPr>
          <w:b/>
          <w:sz w:val="28"/>
          <w:szCs w:val="28"/>
        </w:rPr>
        <w:t xml:space="preserve">е </w:t>
      </w:r>
      <w:r w:rsidR="00FD22D4">
        <w:rPr>
          <w:b/>
          <w:sz w:val="28"/>
          <w:szCs w:val="28"/>
        </w:rPr>
        <w:t>материалы  к</w:t>
      </w:r>
      <w:r w:rsidR="00FD22D4" w:rsidRPr="00D30D3B">
        <w:rPr>
          <w:b/>
          <w:sz w:val="28"/>
          <w:szCs w:val="28"/>
        </w:rPr>
        <w:t xml:space="preserve"> проведению </w:t>
      </w:r>
    </w:p>
    <w:p w:rsidR="00E37F84" w:rsidRPr="00E37F84" w:rsidRDefault="00FD22D4" w:rsidP="00FD22D4">
      <w:pPr>
        <w:ind w:firstLine="709"/>
        <w:jc w:val="center"/>
        <w:rPr>
          <w:b/>
          <w:sz w:val="28"/>
          <w:szCs w:val="28"/>
        </w:rPr>
      </w:pPr>
      <w:r w:rsidRPr="00E37F84">
        <w:rPr>
          <w:b/>
          <w:sz w:val="28"/>
          <w:szCs w:val="28"/>
        </w:rPr>
        <w:t>Европейской недели иммунизации</w:t>
      </w:r>
    </w:p>
    <w:p w:rsidR="00FD22D4" w:rsidRPr="00E37F84" w:rsidRDefault="00FD22D4" w:rsidP="00FD22D4">
      <w:pPr>
        <w:ind w:firstLine="709"/>
        <w:jc w:val="center"/>
        <w:rPr>
          <w:b/>
          <w:sz w:val="28"/>
          <w:szCs w:val="28"/>
        </w:rPr>
      </w:pPr>
      <w:r w:rsidRPr="00E37F84">
        <w:rPr>
          <w:b/>
          <w:sz w:val="28"/>
          <w:szCs w:val="28"/>
        </w:rPr>
        <w:t xml:space="preserve"> </w:t>
      </w:r>
      <w:r w:rsidR="00E37F84" w:rsidRPr="00E37F84">
        <w:rPr>
          <w:b/>
          <w:sz w:val="28"/>
          <w:szCs w:val="28"/>
        </w:rPr>
        <w:t>«Защитимся вместе – вакцины действуют»</w:t>
      </w:r>
    </w:p>
    <w:p w:rsidR="00FD22D4" w:rsidRDefault="00FD22D4" w:rsidP="00FD22D4">
      <w:pPr>
        <w:ind w:firstLine="709"/>
        <w:jc w:val="center"/>
        <w:rPr>
          <w:b/>
          <w:sz w:val="28"/>
          <w:szCs w:val="28"/>
        </w:rPr>
      </w:pPr>
      <w:r w:rsidRPr="00D30D3B">
        <w:rPr>
          <w:b/>
          <w:sz w:val="28"/>
          <w:szCs w:val="28"/>
        </w:rPr>
        <w:t>в образовательных организациях</w:t>
      </w:r>
    </w:p>
    <w:p w:rsidR="00FD22D4" w:rsidRDefault="00FD22D4" w:rsidP="00E37F84">
      <w:pPr>
        <w:jc w:val="both"/>
        <w:rPr>
          <w:sz w:val="28"/>
          <w:szCs w:val="28"/>
        </w:rPr>
      </w:pPr>
    </w:p>
    <w:p w:rsidR="00FD22D4" w:rsidRPr="0009507B" w:rsidRDefault="00FD22D4" w:rsidP="00FD22D4">
      <w:pPr>
        <w:ind w:firstLine="709"/>
        <w:jc w:val="both"/>
        <w:rPr>
          <w:sz w:val="28"/>
          <w:szCs w:val="28"/>
        </w:rPr>
      </w:pPr>
      <w:r w:rsidRPr="0009507B">
        <w:rPr>
          <w:bCs/>
          <w:sz w:val="28"/>
          <w:szCs w:val="28"/>
        </w:rPr>
        <w:t>Иммунизация – метод индивидуальной или популяционной защиты населения от инфекционных заболеваний путем создания или усиления искусственного иммунитета при помощи вакцин.</w:t>
      </w:r>
    </w:p>
    <w:p w:rsidR="005A13E3" w:rsidRPr="005A13E3" w:rsidRDefault="005A13E3" w:rsidP="00FD22D4">
      <w:pPr>
        <w:ind w:firstLine="709"/>
        <w:jc w:val="both"/>
        <w:rPr>
          <w:sz w:val="28"/>
          <w:szCs w:val="28"/>
        </w:rPr>
      </w:pPr>
      <w:r w:rsidRPr="005A13E3">
        <w:rPr>
          <w:sz w:val="28"/>
          <w:szCs w:val="28"/>
        </w:rPr>
        <w:t>Иммунизация является основной стратегией обеспечения глобального здравоохранения и реагирования на угрозу возникающих инфекций, таких как пандемический грипп. Вакцины способны не только защищать, но и преобразовывать жизнь людей, предоставляя долгосрочные преимущества в виде возможности здорового развития и проживания, безопасного посещения детских и взрослых организованных коллективов и улучшение жизненных перспектив.</w:t>
      </w:r>
    </w:p>
    <w:p w:rsidR="00FD22D4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Иммунизация широко признана одной из самых успешных и экономически эффективных мер здравоохранения из всех существующих. Она позволяет ежегодно предотвращать от 2 до 3 миллионов случаев смерти и в настоящее время обеспечивает защиту детей не только от болезней, вакцины против которых имеются уже много лет, но также от пневмонии и </w:t>
      </w:r>
      <w:proofErr w:type="spellStart"/>
      <w:r w:rsidRPr="00A65FA6">
        <w:rPr>
          <w:sz w:val="28"/>
          <w:szCs w:val="28"/>
        </w:rPr>
        <w:t>ротавирусной</w:t>
      </w:r>
      <w:proofErr w:type="spellEnd"/>
      <w:r>
        <w:rPr>
          <w:sz w:val="28"/>
          <w:szCs w:val="28"/>
        </w:rPr>
        <w:t xml:space="preserve"> инфекции</w:t>
      </w:r>
      <w:r w:rsidRPr="00A65FA6">
        <w:rPr>
          <w:sz w:val="28"/>
          <w:szCs w:val="28"/>
        </w:rPr>
        <w:t xml:space="preserve">, на долю которых приходится большинство случаев смерти детей в возрасте до 5 лет. Кроме того, благодаря новым и сложным вакцинам, в настоящее время можно защитить подростков и взрослых людей </w:t>
      </w:r>
      <w:r>
        <w:rPr>
          <w:sz w:val="28"/>
          <w:szCs w:val="28"/>
        </w:rPr>
        <w:t xml:space="preserve"> от </w:t>
      </w:r>
      <w:r w:rsidRPr="00A65FA6">
        <w:rPr>
          <w:sz w:val="28"/>
          <w:szCs w:val="28"/>
        </w:rPr>
        <w:t xml:space="preserve">болезней, представляющих угрозу для жизни.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>Иммунизация – метод индивидуальной или популяционной защиты населения от инфекционных заболеваний путем создания или усиления искусственно</w:t>
      </w:r>
      <w:r>
        <w:rPr>
          <w:sz w:val="28"/>
          <w:szCs w:val="28"/>
        </w:rPr>
        <w:t>го иммунитета при помощи вакцин.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Сегодня вакцинация во всём мире признана идеальным средством профилактики, сдерживания и ликвидации инфекционных заболеваний. В Российской Федерации, как и во многих странах мира, вакцинопрофилактика является одной из стратегий государственной политики в области охраны здоровья граждан.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Каждый год прививки от инфекционных болезней проводятся более чем 100 миллионам детей во всем мире. Несмотря на это, до сих пор каждый пятый ребенок не проходит вакцинацию.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Мероприятия, проводимые в рамках Европейской недели иммунизации в этом году, направлены на информирование людей и устранение препятствий для вакцинации населения.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Основные положения концепции вакцинопрофилактики были сформулированы в рамках Расширенной программы иммунизации, разработанной Всемирной организацией здравоохранения. В обобщенном виде основные положения концепции сводятся к следующему: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- вакцинопрофилактика – наиболее доступный и экономичный способ снижения заболеваемости и смертности от инфекций,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- каждый человек в любой стране имеет право на вакцинацию,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lastRenderedPageBreak/>
        <w:t xml:space="preserve">- выраженный эффект при вакцинопрофилактике достигается только в тех случаях, когда в рамках календаря прививок иммунизируется не менее 95% детей,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- лица с хронической патологией относятся к группе высокого риска по заболеваемости инфекциями, в связи с чем, иммунизация для них должна быть обязательной.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>Все инфекции, профилактические прививки против которых включены в национальные календари, несут прямую угрозу жизни и здоровью. Полиомиелит грозит стойким пожизненным параличом, дифтерия — параличом и миокардитом, эпидемический паротит — бесплодием и сахарным диабетом, гепатит</w:t>
      </w:r>
      <w:proofErr w:type="gramStart"/>
      <w:r w:rsidRPr="00A65FA6">
        <w:rPr>
          <w:sz w:val="28"/>
          <w:szCs w:val="28"/>
        </w:rPr>
        <w:t xml:space="preserve"> В</w:t>
      </w:r>
      <w:proofErr w:type="gramEnd"/>
      <w:r w:rsidRPr="00A65FA6">
        <w:rPr>
          <w:sz w:val="28"/>
          <w:szCs w:val="28"/>
        </w:rPr>
        <w:t xml:space="preserve"> — циррозом и раком печени, краснуха во время беременности — врожденными органическими поражениями плода. </w:t>
      </w:r>
    </w:p>
    <w:p w:rsidR="00FD22D4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Отсутствие прививки от столбняка может привести к смерти взрослых и детей даже при незначительной травме. У не </w:t>
      </w:r>
      <w:proofErr w:type="gramStart"/>
      <w:r w:rsidRPr="00A65FA6">
        <w:rPr>
          <w:sz w:val="28"/>
          <w:szCs w:val="28"/>
        </w:rPr>
        <w:t>привитых</w:t>
      </w:r>
      <w:proofErr w:type="gramEnd"/>
      <w:r w:rsidRPr="00A65FA6">
        <w:rPr>
          <w:sz w:val="28"/>
          <w:szCs w:val="28"/>
        </w:rPr>
        <w:t xml:space="preserve"> против туберкулезной инфекции в десятки раз повышается риск заболевания туберкулезом в тяжелой форме с многочисленными осложнениями, приводящими к инвалидности.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Как это ни парадоксально, но тот факт, что благодаря иммунизации многие инфекционные болезни стали редкими или практически совсем исчезли, может способствовать распространению среди населения мнения о том, что иммунизация больше не является необходимой.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>Однако необходимо подчеркнуть, что как только прекращается иммунизация или снижается ее объем, происходит активизация длительно не регистрировавшихся инфекций. Причины, которые привели к снижению охватов иммунизации</w:t>
      </w:r>
      <w:r>
        <w:rPr>
          <w:sz w:val="28"/>
          <w:szCs w:val="28"/>
        </w:rPr>
        <w:t>,</w:t>
      </w:r>
      <w:r w:rsidRPr="00A65FA6">
        <w:rPr>
          <w:sz w:val="28"/>
          <w:szCs w:val="28"/>
        </w:rPr>
        <w:t xml:space="preserve"> как правило</w:t>
      </w:r>
      <w:r>
        <w:rPr>
          <w:sz w:val="28"/>
          <w:szCs w:val="28"/>
        </w:rPr>
        <w:t>,</w:t>
      </w:r>
      <w:r w:rsidRPr="00A65FA6">
        <w:rPr>
          <w:sz w:val="28"/>
          <w:szCs w:val="28"/>
        </w:rPr>
        <w:t xml:space="preserve"> различны, но результат один – подъем заболеваемости, перерастающий в ряде случаев в эпидемии. </w:t>
      </w:r>
    </w:p>
    <w:p w:rsidR="00FD22D4" w:rsidRPr="0009507B" w:rsidRDefault="00FD22D4" w:rsidP="00FD22D4">
      <w:pPr>
        <w:ind w:firstLine="709"/>
        <w:jc w:val="both"/>
        <w:rPr>
          <w:i/>
          <w:sz w:val="28"/>
          <w:szCs w:val="28"/>
        </w:rPr>
      </w:pPr>
      <w:r w:rsidRPr="0009507B">
        <w:rPr>
          <w:i/>
          <w:sz w:val="28"/>
          <w:szCs w:val="28"/>
        </w:rPr>
        <w:t>Механизм действия вакцин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Иммунизация — создание специфической невосприимчивости к инфекционному заболеванию путем имитации естественного инфекционного процесса с благоприятным исходом. Попав в организм человека, вакцина вызывает специфические изменения в системе иммунитета, результатом которых является выработка собственных защитных факторов – антител, интерферонов и ряда клеток. Формируется активный иммунитет, помогающий справиться с инфекцией.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После введения вакцины требуется время, чтобы организм успел выработать необходимые защитные факторы. Обычно для этого требуется от одной до нескольких недель. Впоследствии, если происходит встреча человеческого организма с возбудителем инфекций, сформированный иммунитет защитит от развития инфекционного заболевания. </w:t>
      </w:r>
    </w:p>
    <w:p w:rsidR="00FD22D4" w:rsidRPr="00A65FA6" w:rsidRDefault="005A13E3" w:rsidP="00FD2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D22D4" w:rsidRPr="00A65FA6">
        <w:rPr>
          <w:sz w:val="28"/>
          <w:szCs w:val="28"/>
        </w:rPr>
        <w:t xml:space="preserve">акцина – иммунобиологический препарат, который более эффективен, чем лекарственный препарат, потому что она предупреждает возникновение заболевания, причем порой – очень тяжелого.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Все вакцины создаются таким образом, чтобы их можно было вводить подавляющему большинству людей без предварительного лабораторного обследования.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На каждую вакцину организм реагирует по-разному: чаще проявления полностью отсутствуют, реже развиваются местные или общие реакции.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lastRenderedPageBreak/>
        <w:t xml:space="preserve">Однако поствакцинальная реакция является нормальным проявлением организма, так как вакцина содержит чужеродный белок. Поствакцинальные реакции проявляются в виде общих (повышение температуры тела, недомогание и т. д.) либо местных признаков (покраснение, болезненность, уплотнение). В зависимости от вида вакцины эти проявления могут быть различными. Обычно реакции на прививки инактивированными вакцинами (АКДС, АДС, гепатит В) возникают на 1-2 день, а живыми вакцинами, реакции </w:t>
      </w:r>
      <w:r>
        <w:rPr>
          <w:sz w:val="28"/>
          <w:szCs w:val="28"/>
        </w:rPr>
        <w:t xml:space="preserve"> </w:t>
      </w:r>
      <w:r w:rsidRPr="00A65FA6">
        <w:rPr>
          <w:sz w:val="28"/>
          <w:szCs w:val="28"/>
        </w:rPr>
        <w:t xml:space="preserve">могут появиться позже, на 2-10 день после прививки. Как правило, они проходят самостоятельно, либо при назначении соответствующей симптоматической терапии (жаропонижающие, антигистаминные средства) в течение 1-2 дней.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>Одни вакцины переносятся очень легко и почти никогда не дают серьезных реакций, введение же других, напротив, часто сопровождается выраженным повышением температуры тела – типичный пример – коклюшный компонент вакцины АКДС. Другой пример, небольшое уплотнение, возникающее в месте прививки вакциной против гепатита</w:t>
      </w:r>
      <w:proofErr w:type="gramStart"/>
      <w:r w:rsidRPr="00A65FA6">
        <w:rPr>
          <w:sz w:val="28"/>
          <w:szCs w:val="28"/>
        </w:rPr>
        <w:t xml:space="preserve"> В</w:t>
      </w:r>
      <w:proofErr w:type="gramEnd"/>
      <w:r w:rsidRPr="00A65FA6">
        <w:rPr>
          <w:sz w:val="28"/>
          <w:szCs w:val="28"/>
        </w:rPr>
        <w:t xml:space="preserve">, свидетельствует об активности процесса выработки иммунитета, а значит привитый человек будет реально защищен от инфекции. </w:t>
      </w:r>
    </w:p>
    <w:p w:rsidR="00FD22D4" w:rsidRDefault="00FD22D4" w:rsidP="0051182B">
      <w:pPr>
        <w:ind w:firstLine="708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Современные вакцины дают минимум реакций и практически не вызывают осложнений. </w:t>
      </w:r>
    </w:p>
    <w:p w:rsidR="0051182B" w:rsidRPr="0051182B" w:rsidRDefault="0051182B" w:rsidP="0051182B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182B">
        <w:rPr>
          <w:sz w:val="28"/>
          <w:szCs w:val="28"/>
        </w:rPr>
        <w:t>Привитие школьникам навыков личной гигиены — залог сохранения и укрепления здоровья. Правила личной гигиены, как и другие элементы здорового образа жизни, должны быть усвоены в детстве, закреплены до автоматизма и тогда они будут выполняться в течение всей жизни. Школьник приобретает гигиенические навыки, подражая старшим членам семьи. Поэтому необходимо, чтобы взрослые сами знали правила личной гигиены и выполняли их. Большинство навыков личной гигиены входит в режим дня.</w:t>
      </w:r>
    </w:p>
    <w:p w:rsidR="0051182B" w:rsidRPr="0051182B" w:rsidRDefault="0051182B" w:rsidP="0051182B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182B">
        <w:rPr>
          <w:sz w:val="28"/>
          <w:szCs w:val="28"/>
        </w:rPr>
        <w:t>Успехи иммунологии позволили ввести в медицинскую практику прививки против многих детских болезней – коклюша, полиомиелита, кори, свинки, краснухи и гриппа</w:t>
      </w:r>
      <w:proofErr w:type="gramStart"/>
      <w:r w:rsidRPr="0051182B">
        <w:rPr>
          <w:sz w:val="28"/>
          <w:szCs w:val="28"/>
        </w:rPr>
        <w:t xml:space="preserve"> В</w:t>
      </w:r>
      <w:proofErr w:type="gramEnd"/>
      <w:r w:rsidRPr="0051182B">
        <w:rPr>
          <w:sz w:val="28"/>
          <w:szCs w:val="28"/>
        </w:rPr>
        <w:t xml:space="preserve"> (главной причины менингита в детском возрасте). Однако поскольку в менее развитых странах детская смертность определяется главным образом инфекционными заболеваниями, ученые стремятся разработать новые вакцины, которые при однократном введении могли бы оградить ребенка сразу от нескольких возбудителей болезней. </w:t>
      </w:r>
    </w:p>
    <w:p w:rsidR="00FD22D4" w:rsidRPr="0051182B" w:rsidRDefault="00FD22D4" w:rsidP="0051182B">
      <w:pPr>
        <w:jc w:val="both"/>
        <w:rPr>
          <w:sz w:val="28"/>
          <w:szCs w:val="28"/>
        </w:rPr>
      </w:pPr>
    </w:p>
    <w:p w:rsidR="00FD22D4" w:rsidRPr="00F719C6" w:rsidRDefault="00FD22D4" w:rsidP="00F719C6">
      <w:pPr>
        <w:rPr>
          <w:sz w:val="28"/>
          <w:szCs w:val="28"/>
        </w:rPr>
      </w:pPr>
    </w:p>
    <w:sectPr w:rsidR="00FD22D4" w:rsidRPr="00F719C6" w:rsidSect="00A7155E">
      <w:pgSz w:w="11906" w:h="16838"/>
      <w:pgMar w:top="1134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D7C"/>
    <w:multiLevelType w:val="hybridMultilevel"/>
    <w:tmpl w:val="4DFE5DCA"/>
    <w:lvl w:ilvl="0" w:tplc="87EAB7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A6CB0"/>
    <w:multiLevelType w:val="hybridMultilevel"/>
    <w:tmpl w:val="FB88269E"/>
    <w:lvl w:ilvl="0" w:tplc="87EAB774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74043BD"/>
    <w:multiLevelType w:val="hybridMultilevel"/>
    <w:tmpl w:val="A9AA7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20E16"/>
    <w:multiLevelType w:val="hybridMultilevel"/>
    <w:tmpl w:val="094C1368"/>
    <w:lvl w:ilvl="0" w:tplc="6666CC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4871"/>
    <w:rsid w:val="00027CFB"/>
    <w:rsid w:val="00032562"/>
    <w:rsid w:val="0007392A"/>
    <w:rsid w:val="000948FC"/>
    <w:rsid w:val="000F0287"/>
    <w:rsid w:val="00106B25"/>
    <w:rsid w:val="00131BE6"/>
    <w:rsid w:val="00135BD1"/>
    <w:rsid w:val="00167963"/>
    <w:rsid w:val="00174881"/>
    <w:rsid w:val="001B4818"/>
    <w:rsid w:val="001F0C1C"/>
    <w:rsid w:val="00212DF0"/>
    <w:rsid w:val="002240C4"/>
    <w:rsid w:val="002404FF"/>
    <w:rsid w:val="0026251A"/>
    <w:rsid w:val="002D4871"/>
    <w:rsid w:val="002E37E5"/>
    <w:rsid w:val="00303286"/>
    <w:rsid w:val="0031028F"/>
    <w:rsid w:val="003445CF"/>
    <w:rsid w:val="003D3554"/>
    <w:rsid w:val="003E0A92"/>
    <w:rsid w:val="00443AC6"/>
    <w:rsid w:val="00467CBE"/>
    <w:rsid w:val="004D3DDF"/>
    <w:rsid w:val="004D5F79"/>
    <w:rsid w:val="00501046"/>
    <w:rsid w:val="0051182B"/>
    <w:rsid w:val="0059310A"/>
    <w:rsid w:val="005A13E3"/>
    <w:rsid w:val="005A22B6"/>
    <w:rsid w:val="005B2EFE"/>
    <w:rsid w:val="006277B7"/>
    <w:rsid w:val="00640553"/>
    <w:rsid w:val="006B3026"/>
    <w:rsid w:val="007104E5"/>
    <w:rsid w:val="0075022D"/>
    <w:rsid w:val="007B5923"/>
    <w:rsid w:val="008103DF"/>
    <w:rsid w:val="008175B1"/>
    <w:rsid w:val="0085537E"/>
    <w:rsid w:val="00885762"/>
    <w:rsid w:val="00905C68"/>
    <w:rsid w:val="00934A85"/>
    <w:rsid w:val="00961868"/>
    <w:rsid w:val="009807AA"/>
    <w:rsid w:val="009B50CC"/>
    <w:rsid w:val="009D7A8C"/>
    <w:rsid w:val="009F68DE"/>
    <w:rsid w:val="00A3126A"/>
    <w:rsid w:val="00A37F45"/>
    <w:rsid w:val="00A42E3E"/>
    <w:rsid w:val="00A51EEF"/>
    <w:rsid w:val="00A673EB"/>
    <w:rsid w:val="00A7155E"/>
    <w:rsid w:val="00B22670"/>
    <w:rsid w:val="00B3537A"/>
    <w:rsid w:val="00B513F7"/>
    <w:rsid w:val="00B657EE"/>
    <w:rsid w:val="00BB698A"/>
    <w:rsid w:val="00BB7569"/>
    <w:rsid w:val="00BD2C2C"/>
    <w:rsid w:val="00C3004A"/>
    <w:rsid w:val="00C515A3"/>
    <w:rsid w:val="00C61EB5"/>
    <w:rsid w:val="00C83D31"/>
    <w:rsid w:val="00CB2C08"/>
    <w:rsid w:val="00CD7611"/>
    <w:rsid w:val="00CE5A72"/>
    <w:rsid w:val="00D25F1D"/>
    <w:rsid w:val="00D63DC9"/>
    <w:rsid w:val="00D84B31"/>
    <w:rsid w:val="00DA13B0"/>
    <w:rsid w:val="00DE4562"/>
    <w:rsid w:val="00E11FB1"/>
    <w:rsid w:val="00E37F84"/>
    <w:rsid w:val="00E563B3"/>
    <w:rsid w:val="00EA630B"/>
    <w:rsid w:val="00EA6397"/>
    <w:rsid w:val="00ED48F0"/>
    <w:rsid w:val="00EE51A9"/>
    <w:rsid w:val="00EE572C"/>
    <w:rsid w:val="00F21639"/>
    <w:rsid w:val="00F442D7"/>
    <w:rsid w:val="00F719C6"/>
    <w:rsid w:val="00F8368C"/>
    <w:rsid w:val="00F92652"/>
    <w:rsid w:val="00FC0943"/>
    <w:rsid w:val="00FD22D4"/>
    <w:rsid w:val="00F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F68DE"/>
    <w:rPr>
      <w:color w:val="0000FF"/>
      <w:u w:val="single"/>
    </w:rPr>
  </w:style>
  <w:style w:type="paragraph" w:styleId="a4">
    <w:name w:val="Plain Text"/>
    <w:basedOn w:val="a"/>
    <w:link w:val="a5"/>
    <w:rsid w:val="009F68DE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9F68DE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9F6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F68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68D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B2C08"/>
    <w:pPr>
      <w:ind w:left="720"/>
      <w:contextualSpacing/>
    </w:pPr>
  </w:style>
  <w:style w:type="paragraph" w:styleId="aa">
    <w:name w:val="No Spacing"/>
    <w:uiPriority w:val="1"/>
    <w:qFormat/>
    <w:rsid w:val="00106B2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06B25"/>
  </w:style>
  <w:style w:type="paragraph" w:styleId="ab">
    <w:name w:val="Normal (Web)"/>
    <w:basedOn w:val="a"/>
    <w:uiPriority w:val="99"/>
    <w:semiHidden/>
    <w:unhideWhenUsed/>
    <w:rsid w:val="0051182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F68DE"/>
    <w:rPr>
      <w:color w:val="0000FF"/>
      <w:u w:val="single"/>
    </w:rPr>
  </w:style>
  <w:style w:type="paragraph" w:styleId="a4">
    <w:name w:val="Plain Text"/>
    <w:basedOn w:val="a"/>
    <w:link w:val="a5"/>
    <w:rsid w:val="009F68DE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9F68DE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9F6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F68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68D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B2C08"/>
    <w:pPr>
      <w:ind w:left="720"/>
      <w:contextualSpacing/>
    </w:pPr>
  </w:style>
  <w:style w:type="paragraph" w:styleId="aa">
    <w:name w:val="No Spacing"/>
    <w:uiPriority w:val="1"/>
    <w:qFormat/>
    <w:rsid w:val="00106B2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06B25"/>
  </w:style>
  <w:style w:type="paragraph" w:styleId="ab">
    <w:name w:val="Normal (Web)"/>
    <w:basedOn w:val="a"/>
    <w:uiPriority w:val="99"/>
    <w:semiHidden/>
    <w:unhideWhenUsed/>
    <w:rsid w:val="005118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</dc:creator>
  <cp:keywords/>
  <dc:description/>
  <cp:lastModifiedBy>11</cp:lastModifiedBy>
  <cp:revision>87</cp:revision>
  <cp:lastPrinted>2019-04-16T12:31:00Z</cp:lastPrinted>
  <dcterms:created xsi:type="dcterms:W3CDTF">2016-04-15T07:37:00Z</dcterms:created>
  <dcterms:modified xsi:type="dcterms:W3CDTF">2019-04-22T06:56:00Z</dcterms:modified>
</cp:coreProperties>
</file>